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73738D2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120BA6">
        <w:rPr>
          <w:b/>
        </w:rPr>
        <w:t>25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B283723" w14:textId="77777777" w:rsidR="00120BA6" w:rsidRDefault="00120BA6" w:rsidP="00120BA6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 xml:space="preserve">Лот 25. </w:t>
      </w:r>
      <w:r>
        <w:rPr>
          <w:b/>
          <w:bCs/>
          <w:kern w:val="2"/>
        </w:rPr>
        <w:t xml:space="preserve">Мастерская передвижная 58491Н </w:t>
      </w:r>
    </w:p>
    <w:p w14:paraId="00D81ECC" w14:textId="77777777" w:rsidR="00120BA6" w:rsidRDefault="00120BA6" w:rsidP="00120BA6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7E223878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Х8958491Н80АХ6090   </w:t>
      </w:r>
    </w:p>
    <w:p w14:paraId="01DD54ED" w14:textId="77777777" w:rsidR="00120BA6" w:rsidRDefault="00120BA6" w:rsidP="00120BA6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58491Н </w:t>
      </w:r>
    </w:p>
    <w:p w14:paraId="230FB462" w14:textId="77777777" w:rsidR="00120BA6" w:rsidRDefault="00120BA6" w:rsidP="00120BA6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мастерская передвижная </w:t>
      </w:r>
    </w:p>
    <w:p w14:paraId="2C87D47E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>2008</w:t>
      </w:r>
    </w:p>
    <w:p w14:paraId="71EFBBCA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>
        <w:rPr>
          <w:b/>
          <w:bCs/>
          <w:kern w:val="2"/>
        </w:rPr>
        <w:t>:</w:t>
      </w:r>
      <w:r>
        <w:rPr>
          <w:bCs/>
          <w:kern w:val="2"/>
        </w:rPr>
        <w:t xml:space="preserve"> 43 381</w:t>
      </w:r>
      <w:r>
        <w:t xml:space="preserve"> 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 </w:t>
      </w:r>
    </w:p>
    <w:p w14:paraId="1504224E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желтый </w:t>
      </w:r>
    </w:p>
    <w:p w14:paraId="5AA4CFCB" w14:textId="77777777" w:rsidR="00120BA6" w:rsidRDefault="00120BA6" w:rsidP="00120BA6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л.с. (кВт)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230 (169)</w:t>
      </w:r>
    </w:p>
    <w:p w14:paraId="7FC48731" w14:textId="77777777" w:rsidR="00120BA6" w:rsidRDefault="00120BA6" w:rsidP="00120BA6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11 150</w:t>
      </w:r>
    </w:p>
    <w:p w14:paraId="31836AF2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дизельный </w:t>
      </w:r>
    </w:p>
    <w:p w14:paraId="19AAA167" w14:textId="77777777" w:rsidR="00120BA6" w:rsidRDefault="00120BA6" w:rsidP="00120BA6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74 МО 941596 от</w:t>
      </w:r>
      <w:r>
        <w:rPr>
          <w:rFonts w:cs="Tahoma"/>
          <w:kern w:val="2"/>
          <w:lang w:bidi="hi-IN"/>
        </w:rPr>
        <w:t xml:space="preserve"> 26 12.2008  </w:t>
      </w:r>
    </w:p>
    <w:p w14:paraId="41FEBDF1" w14:textId="77777777" w:rsidR="00120BA6" w:rsidRDefault="00120BA6" w:rsidP="00120BA6">
      <w:pPr>
        <w:widowControl w:val="0"/>
        <w:suppressAutoHyphens/>
        <w:jc w:val="both"/>
        <w:rPr>
          <w:lang w:eastAsia="zh-CN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rFonts w:cs="Tahoma"/>
          <w:b/>
          <w:kern w:val="2"/>
          <w:lang w:bidi="hi-IN"/>
        </w:rPr>
        <w:t>М2/П4/27 от 01.08.22: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64C99200" w14:textId="77777777" w:rsidR="00120BA6" w:rsidRDefault="00120BA6" w:rsidP="00120BA6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23F306D5" w14:textId="77777777" w:rsidR="00120BA6" w:rsidRDefault="00120BA6" w:rsidP="00120BA6">
      <w:pPr>
        <w:widowControl w:val="0"/>
        <w:suppressAutoHyphens/>
        <w:jc w:val="both"/>
        <w:rPr>
          <w:lang w:eastAsia="zh-CN"/>
        </w:rPr>
      </w:pPr>
    </w:p>
    <w:p w14:paraId="3D59E462" w14:textId="77777777" w:rsidR="00120BA6" w:rsidRDefault="00120BA6" w:rsidP="00120BA6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673 000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семьдесят три тысячи)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C9B569F" w14:textId="77777777" w:rsidR="00120BA6" w:rsidRDefault="00120BA6" w:rsidP="00120BA6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16 000 </w:t>
      </w:r>
      <w:r>
        <w:rPr>
          <w:spacing w:val="-1"/>
        </w:rPr>
        <w:t xml:space="preserve">(шестнадцать тысяч) </w:t>
      </w:r>
      <w:r>
        <w:rPr>
          <w:b/>
          <w:spacing w:val="-1"/>
        </w:rPr>
        <w:t>рублей 00 копеек</w:t>
      </w:r>
    </w:p>
    <w:p w14:paraId="2E56F57E" w14:textId="77777777" w:rsidR="00120BA6" w:rsidRDefault="00120BA6" w:rsidP="00120BA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134 600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(сто тридцать четыре тысячи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68B04E3C" w:rsidR="0035299E" w:rsidRPr="00844C20" w:rsidRDefault="0035299E" w:rsidP="00B23637">
      <w:pPr>
        <w:jc w:val="both"/>
      </w:pPr>
      <w:r w:rsidRPr="00844C20">
        <w:t xml:space="preserve">По состоянию на </w:t>
      </w:r>
      <w:r w:rsidR="009F588D" w:rsidRPr="00844C20">
        <w:t>1</w:t>
      </w:r>
      <w:r w:rsidR="00844C20" w:rsidRPr="00844C20">
        <w:t>4</w:t>
      </w:r>
      <w:r w:rsidRPr="00844C20">
        <w:t>:</w:t>
      </w:r>
      <w:r w:rsidR="00844C20" w:rsidRPr="00844C20">
        <w:t>06</w:t>
      </w:r>
      <w:r w:rsidRPr="00844C20">
        <w:t xml:space="preserve"> часов </w:t>
      </w:r>
      <w:r w:rsidR="005E69A8" w:rsidRPr="00844C20">
        <w:t>«</w:t>
      </w:r>
      <w:r w:rsidR="00441359" w:rsidRPr="00844C20">
        <w:t>17</w:t>
      </w:r>
      <w:r w:rsidR="005E69A8" w:rsidRPr="00844C20">
        <w:t xml:space="preserve">» </w:t>
      </w:r>
      <w:r w:rsidR="00805565" w:rsidRPr="00844C20">
        <w:t>февраля</w:t>
      </w:r>
      <w:r w:rsidR="005E69A8" w:rsidRPr="00844C20">
        <w:t xml:space="preserve"> </w:t>
      </w:r>
      <w:r w:rsidR="004A14F4" w:rsidRPr="00844C20">
        <w:t>202</w:t>
      </w:r>
      <w:r w:rsidR="00805565" w:rsidRPr="00844C20">
        <w:t>3</w:t>
      </w:r>
      <w:r w:rsidRPr="00844C20">
        <w:t xml:space="preserve"> года Организатором аукциона установлено: </w:t>
      </w:r>
    </w:p>
    <w:p w14:paraId="037FC414" w14:textId="77777777" w:rsidR="008D42EA" w:rsidRPr="00844C20" w:rsidRDefault="008D42EA" w:rsidP="0035299E">
      <w:pPr>
        <w:jc w:val="both"/>
      </w:pPr>
    </w:p>
    <w:p w14:paraId="0CCD5F40" w14:textId="41378060" w:rsidR="008E191D" w:rsidRPr="00844C20" w:rsidRDefault="008E191D" w:rsidP="008E191D">
      <w:pPr>
        <w:jc w:val="both"/>
        <w:rPr>
          <w:b/>
        </w:rPr>
      </w:pPr>
      <w:r w:rsidRPr="00844C20">
        <w:rPr>
          <w:b/>
        </w:rPr>
        <w:t>Для участия в аукционе по лоту №</w:t>
      </w:r>
      <w:r w:rsidR="00120BA6" w:rsidRPr="00844C20">
        <w:rPr>
          <w:b/>
        </w:rPr>
        <w:t>25</w:t>
      </w:r>
      <w:r w:rsidRPr="00844C20">
        <w:rPr>
          <w:b/>
        </w:rPr>
        <w:t xml:space="preserve"> были допущены </w:t>
      </w:r>
      <w:r w:rsidR="0035299E" w:rsidRPr="00844C20">
        <w:rPr>
          <w:b/>
        </w:rPr>
        <w:t xml:space="preserve">участники в соответствии с Протоколом определения участников от </w:t>
      </w:r>
      <w:r w:rsidR="00805565" w:rsidRPr="00844C20">
        <w:rPr>
          <w:b/>
        </w:rPr>
        <w:t>«1</w:t>
      </w:r>
      <w:r w:rsidR="00441359" w:rsidRPr="00844C20">
        <w:rPr>
          <w:b/>
        </w:rPr>
        <w:t>5</w:t>
      </w:r>
      <w:r w:rsidR="00805565" w:rsidRPr="00844C20">
        <w:rPr>
          <w:b/>
        </w:rPr>
        <w:t xml:space="preserve">» февраля 2023 </w:t>
      </w:r>
      <w:r w:rsidR="0035299E" w:rsidRPr="00844C20">
        <w:rPr>
          <w:b/>
        </w:rPr>
        <w:t>г</w:t>
      </w:r>
      <w:r w:rsidRPr="00844C20">
        <w:rPr>
          <w:b/>
        </w:rPr>
        <w:t>.</w:t>
      </w:r>
    </w:p>
    <w:p w14:paraId="29395096" w14:textId="238D9D4B" w:rsidR="008D42EA" w:rsidRPr="00844C20" w:rsidRDefault="006F240A" w:rsidP="002147A4">
      <w:pPr>
        <w:ind w:firstLine="708"/>
        <w:jc w:val="both"/>
        <w:rPr>
          <w:b/>
        </w:rPr>
      </w:pPr>
      <w:r w:rsidRPr="00844C20">
        <w:t>Победителем аукциона по лоту №</w:t>
      </w:r>
      <w:r w:rsidR="00D47CFB" w:rsidRPr="00844C20">
        <w:t>2</w:t>
      </w:r>
      <w:r w:rsidR="00120BA6" w:rsidRPr="00844C20">
        <w:t>5</w:t>
      </w:r>
      <w:r w:rsidRPr="00844C20">
        <w:t xml:space="preserve"> призна</w:t>
      </w:r>
      <w:r w:rsidR="00DB09CA" w:rsidRPr="00844C20">
        <w:t>н участник</w:t>
      </w:r>
      <w:r w:rsidR="00844C20" w:rsidRPr="00844C20">
        <w:t xml:space="preserve"> под № 74</w:t>
      </w:r>
      <w:r w:rsidR="00DB09CA" w:rsidRPr="00844C20">
        <w:t xml:space="preserve"> </w:t>
      </w:r>
      <w:r w:rsidR="007F7A65" w:rsidRPr="00844C20">
        <w:t xml:space="preserve">(билет № </w:t>
      </w:r>
      <w:r w:rsidR="00844C20" w:rsidRPr="00844C20">
        <w:t>74</w:t>
      </w:r>
      <w:r w:rsidR="00DB09CA" w:rsidRPr="00844C20">
        <w:t>)</w:t>
      </w:r>
      <w:r w:rsidRPr="00844C20">
        <w:t xml:space="preserve">. </w:t>
      </w:r>
      <w:r w:rsidRPr="00844C20">
        <w:rPr>
          <w:b/>
        </w:rPr>
        <w:t>Цена приобретения</w:t>
      </w:r>
      <w:r w:rsidR="004A14F4" w:rsidRPr="00844C20">
        <w:rPr>
          <w:b/>
        </w:rPr>
        <w:t>:</w:t>
      </w:r>
      <w:r w:rsidRPr="00844C20">
        <w:rPr>
          <w:b/>
        </w:rPr>
        <w:t xml:space="preserve"> </w:t>
      </w:r>
      <w:r w:rsidR="005E69A8" w:rsidRPr="00844C20">
        <w:rPr>
          <w:b/>
        </w:rPr>
        <w:t xml:space="preserve">1 </w:t>
      </w:r>
      <w:r w:rsidR="00844C20" w:rsidRPr="00844C20">
        <w:rPr>
          <w:b/>
        </w:rPr>
        <w:t>153</w:t>
      </w:r>
      <w:r w:rsidR="005E69A8" w:rsidRPr="00844C20">
        <w:rPr>
          <w:b/>
        </w:rPr>
        <w:t xml:space="preserve"> 000</w:t>
      </w:r>
      <w:r w:rsidR="005E69A8" w:rsidRPr="00844C20">
        <w:rPr>
          <w:rFonts w:eastAsia="SimSun"/>
          <w:b/>
        </w:rPr>
        <w:t xml:space="preserve"> </w:t>
      </w:r>
      <w:r w:rsidR="007C7F5D" w:rsidRPr="00844C20">
        <w:rPr>
          <w:rFonts w:eastAsia="SimSun"/>
          <w:b/>
          <w:kern w:val="2"/>
        </w:rPr>
        <w:t>(</w:t>
      </w:r>
      <w:r w:rsidR="00844C20" w:rsidRPr="00844C20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сто пятьдесят три тысячи</w:t>
      </w:r>
      <w:r w:rsidRPr="00844C20">
        <w:rPr>
          <w:b/>
        </w:rPr>
        <w:t>) рубл</w:t>
      </w:r>
      <w:r w:rsidR="00A372E9" w:rsidRPr="00844C20">
        <w:rPr>
          <w:b/>
        </w:rPr>
        <w:t>ей</w:t>
      </w:r>
      <w:r w:rsidRPr="00844C20">
        <w:rPr>
          <w:b/>
        </w:rPr>
        <w:t xml:space="preserve"> </w:t>
      </w:r>
      <w:r w:rsidR="00E149D4" w:rsidRPr="00844C20">
        <w:rPr>
          <w:b/>
        </w:rPr>
        <w:t>00</w:t>
      </w:r>
      <w:r w:rsidRPr="00844C20">
        <w:rPr>
          <w:b/>
        </w:rPr>
        <w:t xml:space="preserve"> копеек</w:t>
      </w:r>
      <w:r w:rsidR="004A14F4" w:rsidRPr="00844C20">
        <w:rPr>
          <w:b/>
        </w:rPr>
        <w:t>, в том числе НДС</w:t>
      </w:r>
      <w:r w:rsidRPr="00844C20">
        <w:rPr>
          <w:b/>
        </w:rPr>
        <w:t>.</w:t>
      </w:r>
      <w:bookmarkStart w:id="0" w:name="_GoBack"/>
      <w:bookmarkEnd w:id="0"/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844C20">
        <w:t>Договор купли-продажи имущества заключается между Продавцом и Победителем торгов (Покупателем) не позднее 20</w:t>
      </w:r>
      <w:r w:rsidRPr="00844C20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</w:t>
      </w:r>
      <w:r>
        <w:rPr>
          <w:shd w:val="clear" w:color="auto" w:fill="FFFFFF"/>
        </w:rPr>
        <w:t xml:space="preserve">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 xml:space="preserve"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</w:t>
      </w:r>
      <w:r>
        <w:lastRenderedPageBreak/>
        <w:t>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0BA6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47A4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44C20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47CFB"/>
    <w:rsid w:val="00D5443B"/>
    <w:rsid w:val="00D5682B"/>
    <w:rsid w:val="00D56C76"/>
    <w:rsid w:val="00D57B50"/>
    <w:rsid w:val="00D675D4"/>
    <w:rsid w:val="00D77C40"/>
    <w:rsid w:val="00D92818"/>
    <w:rsid w:val="00DA0CA9"/>
    <w:rsid w:val="00DA564D"/>
    <w:rsid w:val="00DB09CA"/>
    <w:rsid w:val="00DB2DE7"/>
    <w:rsid w:val="00DB7BCE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D7348CE-6A0C-4898-8DDB-0A0BDAE8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/1x78IRfbZ9gART9isTYimVJMDe3YQ6IkLDYdUoqbkc=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PItcAnV9VIXnBoHuf+sgiAC8MDZ7OtaoJ5irmtol2FU=</DigestValue>
    </Reference>
  </SignedInfo>
  <SignatureValue>kV9o2YbtzLr+j/iUUGGEeaACCqqTSCsnHB3FHU6kh8+53RT5vYdu2zySst1KH5QZ
tp/78N/ln0u8L3RBAQZCng==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ek5ofGP6uodHt7OnltxA8BORpac=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kQxCUxolROgeOBBak3x0SqSUKcE=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csXOEFWdZehXYq5s/YMTNr9wkys=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2023-02-21T12:31:09Z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2023-02-21T12:31:09Z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664C-5E76-47AF-B505-6CCA5EE5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2023-02-21T11:37:00Z</dcterms:created>
  <dcterms:modified xsi:type="dcterms:W3CDTF">2023-02-21T12:31:00Z</dcterms:modified>
</cp:coreProperties>
</file>